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5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A8566E" w:rsidRPr="00A8566E" w:rsidTr="004A62D4">
        <w:trPr>
          <w:trHeight w:val="2672"/>
        </w:trPr>
        <w:tc>
          <w:tcPr>
            <w:tcW w:w="10545" w:type="dxa"/>
            <w:tcBorders>
              <w:bottom w:val="single" w:sz="4" w:space="0" w:color="auto"/>
            </w:tcBorders>
            <w:shd w:val="clear" w:color="auto" w:fill="auto"/>
          </w:tcPr>
          <w:p w:rsidR="00A8566E" w:rsidRPr="00A8566E" w:rsidRDefault="00A8566E" w:rsidP="00A8566E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A8566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بسم الله الرحمن الرحیم</w:t>
            </w:r>
          </w:p>
          <w:p w:rsidR="004A62D4" w:rsidRPr="004A62D4" w:rsidRDefault="00A8566E" w:rsidP="00DB2F32">
            <w:pPr>
              <w:bidi/>
              <w:spacing w:line="240" w:lineRule="auto"/>
              <w:jc w:val="center"/>
              <w:rPr>
                <w:rFonts w:ascii="Calibri" w:eastAsia="Calibri" w:hAnsi="Calibri" w:cs="B Titr" w:hint="cs"/>
                <w:b/>
                <w:bCs/>
                <w:sz w:val="2"/>
                <w:szCs w:val="2"/>
                <w:rtl/>
                <w:lang w:bidi="fa-IR"/>
              </w:rPr>
            </w:pPr>
            <w:r w:rsidRPr="004A62D4">
              <w:rPr>
                <w:rFonts w:ascii="Calibri" w:eastAsia="Calibri" w:hAnsi="Calibri" w:cs="B Titr" w:hint="cs"/>
                <w:b/>
                <w:bCs/>
                <w:sz w:val="2"/>
                <w:szCs w:val="2"/>
                <w:rtl/>
                <w:lang w:bidi="fa-IR"/>
              </w:rPr>
              <w:t xml:space="preserve">  </w:t>
            </w:r>
          </w:p>
          <w:p w:rsidR="00A8566E" w:rsidRPr="00A8566E" w:rsidRDefault="00A8566E" w:rsidP="004A62D4">
            <w:pPr>
              <w:bidi/>
              <w:spacing w:line="240" w:lineRule="auto"/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A8566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آزمون کتاب ‌باز- تحلیلی/ مرحله </w:t>
            </w:r>
            <w:r w:rsidR="00CC3F76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پنجم</w:t>
            </w:r>
            <w:r w:rsidRPr="00A8566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- کتاب </w:t>
            </w:r>
            <w:r w:rsidR="00CC3F76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حقوق زن و مرد </w:t>
            </w:r>
            <w:r w:rsidR="00DB2F32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  <w:p w:rsidR="00A8566E" w:rsidRPr="00A8566E" w:rsidRDefault="004A62D4" w:rsidP="00A8566E">
            <w:pPr>
              <w:bidi/>
              <w:spacing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A8566E"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2BFF6863" wp14:editId="0054682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-1052830</wp:posOffset>
                  </wp:positionV>
                  <wp:extent cx="592455" cy="7937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66E" w:rsidRPr="00A8566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خانوادگی/نام:                                                              کد ملی:                                           تاریخ</w:t>
            </w:r>
            <w:r w:rsidR="00CD6771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A8566E" w:rsidRPr="00A8566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برگزاری:</w:t>
            </w:r>
          </w:p>
          <w:p w:rsidR="00A8566E" w:rsidRPr="00A8566E" w:rsidRDefault="00A8566E" w:rsidP="00A8566E">
            <w:pPr>
              <w:bidi/>
              <w:spacing w:line="240" w:lineRule="auto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  <w:lang w:bidi="fa-IR"/>
              </w:rPr>
            </w:pPr>
            <w:r w:rsidRPr="00A8566E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  <w:lang w:bidi="fa-IR"/>
              </w:rPr>
              <w:t>نام استان/شهرستان:                                                          نام استاد:                                                            نمره:</w:t>
            </w:r>
          </w:p>
        </w:tc>
      </w:tr>
    </w:tbl>
    <w:p w:rsidR="0044754C" w:rsidRPr="001D0155" w:rsidRDefault="0044754C" w:rsidP="0044754C">
      <w:pPr>
        <w:numPr>
          <w:ilvl w:val="0"/>
          <w:numId w:val="39"/>
        </w:numPr>
        <w:bidi/>
        <w:spacing w:after="0" w:line="240" w:lineRule="auto"/>
        <w:ind w:left="357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سوالات امتحان، یک مرحله از فرایند آموزش است و به صورت کتاب‌باز و تحلیلی که بهترین نوع آزمون می‌باشد ارائه می‌گردد.</w:t>
      </w:r>
    </w:p>
    <w:p w:rsidR="0044754C" w:rsidRPr="001D0155" w:rsidRDefault="0044754C" w:rsidP="0044754C">
      <w:pPr>
        <w:numPr>
          <w:ilvl w:val="0"/>
          <w:numId w:val="39"/>
        </w:numPr>
        <w:bidi/>
        <w:spacing w:after="0" w:line="240" w:lineRule="auto"/>
        <w:ind w:left="357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شما یک هفته فرصت دارید در خصوص ا</w:t>
      </w:r>
      <w:bookmarkStart w:id="0" w:name="_GoBack"/>
      <w:bookmarkEnd w:id="0"/>
      <w:r w:rsidRPr="001D0155">
        <w:rPr>
          <w:rFonts w:cs="B Mitra" w:hint="cs"/>
          <w:sz w:val="28"/>
          <w:szCs w:val="28"/>
          <w:rtl/>
          <w:lang w:bidi="fa-IR"/>
        </w:rPr>
        <w:t>ین سوال‌ها تحقیق نمایید؛ از دوستان و بستگان خود سوال کنید و در مورد آنها بحث نمایید اما آنچه مهم است اینکه با تحلیل و قلم خود پاسخ دهید.</w:t>
      </w:r>
    </w:p>
    <w:p w:rsidR="0044754C" w:rsidRPr="001D0155" w:rsidRDefault="0044754C" w:rsidP="0044754C">
      <w:pPr>
        <w:numPr>
          <w:ilvl w:val="0"/>
          <w:numId w:val="39"/>
        </w:numPr>
        <w:bidi/>
        <w:spacing w:after="0" w:line="240" w:lineRule="auto"/>
        <w:ind w:left="357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پایه پاسخ باید مطالب کتاب، و شاخ و برگ آن باید تحلیل و نظر شما باشد. لطفاً دقت فرمایید حرف‌های کلی و دانستنی‌های عرفی و قبلی خود را در پاسخ نیاورید؛ پاسخ فقط باید مبتنی بر مطالب کتاب باشد.</w:t>
      </w:r>
    </w:p>
    <w:p w:rsidR="0044754C" w:rsidRPr="001D0155" w:rsidRDefault="0044754C" w:rsidP="0044754C">
      <w:pPr>
        <w:numPr>
          <w:ilvl w:val="0"/>
          <w:numId w:val="39"/>
        </w:numPr>
        <w:bidi/>
        <w:spacing w:after="0" w:line="240" w:lineRule="auto"/>
        <w:ind w:left="357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در حالی که ممکن است تصور شود سوال‌ها طولانی و سخت است، ولی با راهنمایی‌های زیادی که در توضیح داخل سوال، لوح فشرده و درسنامه هست کاملاً می‌توانید یک جواب منطقی و قانع‌کننده ارائه دهید.</w:t>
      </w:r>
    </w:p>
    <w:p w:rsidR="0044754C" w:rsidRPr="001D0155" w:rsidRDefault="0044754C" w:rsidP="0044754C">
      <w:pPr>
        <w:numPr>
          <w:ilvl w:val="0"/>
          <w:numId w:val="39"/>
        </w:numPr>
        <w:bidi/>
        <w:spacing w:after="0" w:line="240" w:lineRule="auto"/>
        <w:ind w:left="357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از پرگویی بپرهیزید و جان مطلب را در بهترین شیوه و کمترین حجم به شرط گویا بودن ارائه دهید.</w:t>
      </w:r>
    </w:p>
    <w:p w:rsidR="0044754C" w:rsidRPr="001D0155" w:rsidRDefault="0044754C" w:rsidP="0044754C">
      <w:pPr>
        <w:numPr>
          <w:ilvl w:val="0"/>
          <w:numId w:val="39"/>
        </w:numPr>
        <w:bidi/>
        <w:spacing w:after="0" w:line="240" w:lineRule="auto"/>
        <w:ind w:left="357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خوب پاسخ دادن و توانایی نوشتن با کمترین خط‌خوردگی و واضح از مزایای بینش‌پژوهی است که قابلیت استاد یا مربی شدن را دارد.</w:t>
      </w:r>
    </w:p>
    <w:p w:rsidR="0044754C" w:rsidRPr="001D0155" w:rsidRDefault="0044754C" w:rsidP="0044754C">
      <w:pPr>
        <w:numPr>
          <w:ilvl w:val="0"/>
          <w:numId w:val="37"/>
        </w:numPr>
        <w:bidi/>
        <w:spacing w:after="0" w:line="240" w:lineRule="auto"/>
        <w:ind w:left="357" w:hanging="357"/>
        <w:contextualSpacing/>
        <w:jc w:val="lowKashida"/>
        <w:rPr>
          <w:rFonts w:cs="B Mitra"/>
          <w:sz w:val="28"/>
          <w:szCs w:val="28"/>
          <w:lang w:bidi="fa-IR"/>
        </w:rPr>
      </w:pPr>
      <w:r w:rsidRPr="001D0155">
        <w:rPr>
          <w:rFonts w:cs="B Mitra" w:hint="cs"/>
          <w:sz w:val="28"/>
          <w:szCs w:val="28"/>
          <w:rtl/>
          <w:lang w:bidi="fa-IR"/>
        </w:rPr>
        <w:t>اساتید محترم در صورت تمایل می‌توانند به انتخاب خود، حداکثر سه سوال (بجز سؤال دوم) را با سؤال‌های طرح شده خود با همان بارم و وزن جایگزین نمایند.</w:t>
      </w:r>
    </w:p>
    <w:p w:rsidR="00A8566E" w:rsidRPr="00A8566E" w:rsidRDefault="00A8566E" w:rsidP="00A8566E">
      <w:pPr>
        <w:bidi/>
        <w:ind w:left="720"/>
        <w:contextualSpacing/>
        <w:rPr>
          <w:rFonts w:ascii="Calibri" w:eastAsia="Calibri" w:hAnsi="Calibri" w:cs="B Mitra"/>
          <w:sz w:val="28"/>
          <w:szCs w:val="28"/>
          <w:lang w:bidi="fa-IR"/>
        </w:rPr>
      </w:pPr>
      <w:r w:rsidRPr="00A8566E">
        <w:rPr>
          <w:rFonts w:ascii="Calibri" w:eastAsia="Calibri" w:hAnsi="Calibri" w:cs="B Mitra" w:hint="cs"/>
          <w:sz w:val="28"/>
          <w:szCs w:val="28"/>
          <w:rtl/>
          <w:lang w:bidi="fa-IR"/>
        </w:rPr>
        <w:t>**************************************************************</w:t>
      </w:r>
    </w:p>
    <w:p w:rsidR="001A78C3" w:rsidRPr="0044754C" w:rsidRDefault="00A1546A" w:rsidP="0044754C">
      <w:pPr>
        <w:bidi/>
        <w:spacing w:after="0" w:line="240" w:lineRule="auto"/>
        <w:jc w:val="center"/>
        <w:rPr>
          <w:rFonts w:cs="B Mitra"/>
          <w:b/>
          <w:bCs/>
          <w:sz w:val="24"/>
          <w:szCs w:val="24"/>
          <w:u w:val="single"/>
          <w:rtl/>
        </w:rPr>
      </w:pPr>
      <w:r w:rsidRPr="0044754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سوالات کتاب</w:t>
      </w:r>
      <w:r w:rsidR="007929A2" w:rsidRPr="0044754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90798E" w:rsidRPr="0044754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حقوق زن و مرد 1</w:t>
      </w:r>
      <w:r w:rsidR="0039076D" w:rsidRPr="0044754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44754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(</w:t>
      </w:r>
      <w:r w:rsidR="00C56884" w:rsidRPr="0044754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55</w:t>
      </w:r>
      <w:r w:rsidR="0044754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44754C">
        <w:rPr>
          <w:rFonts w:cs="B Mitra" w:hint="cs"/>
          <w:b/>
          <w:bCs/>
          <w:sz w:val="24"/>
          <w:szCs w:val="24"/>
          <w:u w:val="single"/>
          <w:rtl/>
          <w:lang w:bidi="fa-IR"/>
        </w:rPr>
        <w:t>نمره)</w:t>
      </w:r>
    </w:p>
    <w:p w:rsidR="0090798E" w:rsidRPr="004A62D4" w:rsidRDefault="0044754C" w:rsidP="0044754C">
      <w:pPr>
        <w:tabs>
          <w:tab w:val="left" w:pos="1935"/>
          <w:tab w:val="center" w:pos="4680"/>
          <w:tab w:val="left" w:pos="7560"/>
        </w:tabs>
        <w:bidi/>
        <w:spacing w:after="0" w:line="240" w:lineRule="auto"/>
        <w:contextualSpacing/>
        <w:jc w:val="both"/>
        <w:rPr>
          <w:rFonts w:cs="B Mitra"/>
          <w:sz w:val="28"/>
          <w:szCs w:val="28"/>
          <w:lang w:bidi="fa-IR"/>
        </w:rPr>
      </w:pPr>
      <w:r w:rsidRPr="004A62D4">
        <w:rPr>
          <w:rFonts w:cs="B Mitra" w:hint="cs"/>
          <w:sz w:val="28"/>
          <w:szCs w:val="28"/>
          <w:rtl/>
          <w:lang w:bidi="fa-IR"/>
        </w:rPr>
        <w:t xml:space="preserve">1- </w:t>
      </w:r>
      <w:r w:rsidR="0090798E" w:rsidRPr="004A62D4">
        <w:rPr>
          <w:rFonts w:cs="B Mitra" w:hint="cs"/>
          <w:sz w:val="28"/>
          <w:szCs w:val="28"/>
          <w:rtl/>
          <w:lang w:bidi="fa-IR"/>
        </w:rPr>
        <w:t xml:space="preserve">نظام حقوقی اسلام </w:t>
      </w:r>
      <w:r w:rsidR="00C665EE" w:rsidRPr="004A62D4">
        <w:rPr>
          <w:rFonts w:cs="B Mitra" w:hint="cs"/>
          <w:sz w:val="28"/>
          <w:szCs w:val="28"/>
          <w:rtl/>
          <w:lang w:bidi="fa-IR"/>
        </w:rPr>
        <w:t>در</w:t>
      </w:r>
      <w:r w:rsidR="0090798E" w:rsidRPr="004A62D4">
        <w:rPr>
          <w:rFonts w:cs="B Mitra" w:hint="cs"/>
          <w:sz w:val="28"/>
          <w:szCs w:val="28"/>
          <w:rtl/>
          <w:lang w:bidi="fa-IR"/>
        </w:rPr>
        <w:t xml:space="preserve"> حقوق زن و مرد، بر اساس </w:t>
      </w:r>
      <w:r w:rsidR="00C665EE" w:rsidRPr="004A62D4">
        <w:rPr>
          <w:rFonts w:cs="B Mitra" w:hint="cs"/>
          <w:sz w:val="28"/>
          <w:szCs w:val="28"/>
          <w:rtl/>
          <w:lang w:bidi="fa-IR"/>
        </w:rPr>
        <w:t>حقوق طبیعی را توضیح داده</w:t>
      </w:r>
      <w:r w:rsidR="00805F56" w:rsidRPr="004A62D4">
        <w:rPr>
          <w:rFonts w:cs="B Mitra" w:hint="cs"/>
          <w:sz w:val="28"/>
          <w:szCs w:val="28"/>
          <w:rtl/>
          <w:lang w:bidi="fa-IR"/>
        </w:rPr>
        <w:t xml:space="preserve">، رابطه حقوق طبیعی </w:t>
      </w:r>
      <w:r w:rsidR="001C0F1E" w:rsidRPr="004A62D4">
        <w:rPr>
          <w:rFonts w:cs="B Mitra" w:hint="cs"/>
          <w:sz w:val="28"/>
          <w:szCs w:val="28"/>
          <w:rtl/>
          <w:lang w:bidi="fa-IR"/>
        </w:rPr>
        <w:t>با دستورات فقهی را تبیین نمائید</w:t>
      </w:r>
      <w:r w:rsidR="003058F2" w:rsidRPr="004A62D4">
        <w:rPr>
          <w:rFonts w:cs="B Mitra" w:hint="cs"/>
          <w:sz w:val="28"/>
          <w:szCs w:val="28"/>
          <w:rtl/>
          <w:lang w:bidi="fa-IR"/>
        </w:rPr>
        <w:t>.</w:t>
      </w:r>
      <w:r w:rsidR="00B9071D" w:rsidRPr="004A62D4">
        <w:rPr>
          <w:rFonts w:cs="B Mitra" w:hint="cs"/>
          <w:sz w:val="28"/>
          <w:szCs w:val="28"/>
          <w:rtl/>
          <w:lang w:bidi="fa-IR"/>
        </w:rPr>
        <w:t xml:space="preserve"> وجود تمایز نظام حقوقی اسلام با نظ</w:t>
      </w:r>
      <w:r w:rsidR="008C57A7" w:rsidRPr="004A62D4">
        <w:rPr>
          <w:rFonts w:cs="B Mitra" w:hint="cs"/>
          <w:sz w:val="28"/>
          <w:szCs w:val="28"/>
          <w:rtl/>
          <w:lang w:bidi="fa-IR"/>
        </w:rPr>
        <w:t>ام حقوق بشر غرب که مبتنی بر اصل</w:t>
      </w:r>
      <w:r w:rsidR="003058F2"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8C57A7" w:rsidRPr="004A62D4">
        <w:rPr>
          <w:rFonts w:cs="B Mitra" w:hint="cs"/>
          <w:sz w:val="28"/>
          <w:szCs w:val="28"/>
          <w:rtl/>
          <w:lang w:bidi="fa-IR"/>
        </w:rPr>
        <w:t xml:space="preserve">«تساوی و </w:t>
      </w:r>
      <w:r w:rsidR="00471324" w:rsidRPr="004A62D4">
        <w:rPr>
          <w:rFonts w:cs="B Mitra" w:hint="cs"/>
          <w:sz w:val="28"/>
          <w:szCs w:val="28"/>
          <w:rtl/>
          <w:lang w:bidi="fa-IR"/>
        </w:rPr>
        <w:t>برابری جنسیتی» است، چه می باشد؟</w:t>
      </w:r>
      <w:r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D06149" w:rsidRPr="004A62D4">
        <w:rPr>
          <w:rFonts w:cs="B Mitra" w:hint="cs"/>
          <w:sz w:val="28"/>
          <w:szCs w:val="28"/>
          <w:rtl/>
          <w:lang w:bidi="fa-IR"/>
        </w:rPr>
        <w:t>(15 نمره)</w:t>
      </w:r>
    </w:p>
    <w:p w:rsidR="00E872F9" w:rsidRPr="004A62D4" w:rsidRDefault="0044754C" w:rsidP="0044754C">
      <w:pPr>
        <w:tabs>
          <w:tab w:val="left" w:pos="1935"/>
          <w:tab w:val="center" w:pos="4680"/>
          <w:tab w:val="left" w:pos="7560"/>
        </w:tabs>
        <w:bidi/>
        <w:spacing w:after="0" w:line="240" w:lineRule="auto"/>
        <w:contextualSpacing/>
        <w:jc w:val="both"/>
        <w:rPr>
          <w:rFonts w:cs="B Mitra"/>
          <w:sz w:val="28"/>
          <w:szCs w:val="28"/>
          <w:rtl/>
          <w:lang w:bidi="fa-IR"/>
        </w:rPr>
      </w:pPr>
      <w:r w:rsidRPr="004A62D4">
        <w:rPr>
          <w:rFonts w:cs="B Mitra" w:hint="cs"/>
          <w:sz w:val="28"/>
          <w:szCs w:val="28"/>
          <w:rtl/>
          <w:lang w:bidi="fa-IR"/>
        </w:rPr>
        <w:t xml:space="preserve">2- </w:t>
      </w:r>
      <w:r w:rsidR="00E872F9" w:rsidRPr="004A62D4">
        <w:rPr>
          <w:rFonts w:cs="B Mitra" w:hint="cs"/>
          <w:sz w:val="28"/>
          <w:szCs w:val="28"/>
          <w:rtl/>
          <w:lang w:bidi="fa-IR"/>
        </w:rPr>
        <w:t xml:space="preserve">چرا زن ومرد مختلف خلق شدند، وجه مشترک </w:t>
      </w:r>
      <w:r w:rsidR="0024562D" w:rsidRPr="004A62D4">
        <w:rPr>
          <w:rFonts w:cs="B Mitra" w:hint="cs"/>
          <w:sz w:val="28"/>
          <w:szCs w:val="28"/>
          <w:rtl/>
          <w:lang w:bidi="fa-IR"/>
        </w:rPr>
        <w:t xml:space="preserve">و دو اختلاف اساس آنها را بنویسید، ارزش زن و مرد </w:t>
      </w:r>
      <w:r w:rsidR="0018596F" w:rsidRPr="004A62D4">
        <w:rPr>
          <w:rFonts w:cs="B Mitra" w:hint="cs"/>
          <w:sz w:val="28"/>
          <w:szCs w:val="28"/>
          <w:rtl/>
          <w:lang w:bidi="fa-IR"/>
        </w:rPr>
        <w:t xml:space="preserve">از چه </w:t>
      </w:r>
      <w:r w:rsidRPr="004A62D4">
        <w:rPr>
          <w:rFonts w:cs="B Mitra" w:hint="cs"/>
          <w:sz w:val="28"/>
          <w:szCs w:val="28"/>
          <w:rtl/>
          <w:lang w:bidi="fa-IR"/>
        </w:rPr>
        <w:t xml:space="preserve">مسیری و به </w:t>
      </w:r>
      <w:r w:rsidR="009F0D06" w:rsidRPr="004A62D4">
        <w:rPr>
          <w:rFonts w:cs="B Mitra" w:hint="cs"/>
          <w:sz w:val="28"/>
          <w:szCs w:val="28"/>
          <w:rtl/>
          <w:lang w:bidi="fa-IR"/>
        </w:rPr>
        <w:t>چیست؟</w:t>
      </w:r>
      <w:r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9F0D06" w:rsidRPr="004A62D4">
        <w:rPr>
          <w:rFonts w:cs="B Mitra" w:hint="cs"/>
          <w:sz w:val="28"/>
          <w:szCs w:val="28"/>
          <w:rtl/>
          <w:lang w:bidi="fa-IR"/>
        </w:rPr>
        <w:t>با مثال توضیح دهید</w:t>
      </w:r>
      <w:r w:rsidR="00106946" w:rsidRPr="004A62D4">
        <w:rPr>
          <w:rFonts w:cs="B Mitra" w:hint="cs"/>
          <w:sz w:val="28"/>
          <w:szCs w:val="28"/>
          <w:rtl/>
          <w:lang w:bidi="fa-IR"/>
        </w:rPr>
        <w:t>.</w:t>
      </w:r>
      <w:r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106946" w:rsidRPr="004A62D4">
        <w:rPr>
          <w:rFonts w:cs="B Mitra" w:hint="cs"/>
          <w:sz w:val="28"/>
          <w:szCs w:val="28"/>
          <w:rtl/>
          <w:lang w:bidi="fa-IR"/>
        </w:rPr>
        <w:t>(12 نمره)</w:t>
      </w:r>
    </w:p>
    <w:p w:rsidR="0090798E" w:rsidRPr="004A62D4" w:rsidRDefault="0044754C" w:rsidP="0044754C">
      <w:pPr>
        <w:tabs>
          <w:tab w:val="left" w:pos="1935"/>
          <w:tab w:val="center" w:pos="4680"/>
          <w:tab w:val="left" w:pos="7560"/>
        </w:tabs>
        <w:bidi/>
        <w:spacing w:after="0" w:line="240" w:lineRule="auto"/>
        <w:contextualSpacing/>
        <w:jc w:val="both"/>
        <w:rPr>
          <w:rFonts w:cs="B Mitra"/>
          <w:sz w:val="28"/>
          <w:szCs w:val="28"/>
          <w:rtl/>
          <w:lang w:bidi="fa-IR"/>
        </w:rPr>
      </w:pPr>
      <w:r w:rsidRPr="004A62D4">
        <w:rPr>
          <w:rFonts w:cs="B Mitra" w:hint="cs"/>
          <w:sz w:val="28"/>
          <w:szCs w:val="28"/>
          <w:rtl/>
          <w:lang w:bidi="fa-IR"/>
        </w:rPr>
        <w:t xml:space="preserve">3- </w:t>
      </w:r>
      <w:r w:rsidR="0090798E" w:rsidRPr="004A62D4">
        <w:rPr>
          <w:rFonts w:cs="B Mitra" w:hint="cs"/>
          <w:sz w:val="28"/>
          <w:szCs w:val="28"/>
          <w:rtl/>
          <w:lang w:bidi="fa-IR"/>
        </w:rPr>
        <w:t>یکی از مشخصه</w:t>
      </w:r>
      <w:r w:rsidR="0090798E" w:rsidRPr="004A62D4">
        <w:rPr>
          <w:rFonts w:cs="B Mitra" w:hint="cs"/>
          <w:sz w:val="28"/>
          <w:szCs w:val="28"/>
          <w:rtl/>
          <w:lang w:bidi="fa-IR"/>
        </w:rPr>
        <w:softHyphen/>
        <w:t>های نظام حقوقی اسلامی، اِعمال تفاوت در حقوق و تکالیف هر یک از زن و مرد در «خانواده» می</w:t>
      </w:r>
      <w:r w:rsidR="0090798E" w:rsidRPr="004A62D4">
        <w:rPr>
          <w:rFonts w:cs="B Mitra" w:hint="cs"/>
          <w:sz w:val="28"/>
          <w:szCs w:val="28"/>
          <w:rtl/>
          <w:lang w:bidi="fa-IR"/>
        </w:rPr>
        <w:softHyphen/>
        <w:t xml:space="preserve">باشد. در نظام حقوقی اسلامی، </w:t>
      </w:r>
      <w:r w:rsidR="009768F2" w:rsidRPr="004A62D4">
        <w:rPr>
          <w:rFonts w:cs="B Mitra" w:hint="cs"/>
          <w:sz w:val="28"/>
          <w:szCs w:val="28"/>
          <w:rtl/>
          <w:lang w:bidi="fa-IR"/>
        </w:rPr>
        <w:t>مدیریت</w:t>
      </w:r>
      <w:r w:rsidR="0090798E" w:rsidRPr="004A62D4">
        <w:rPr>
          <w:rFonts w:cs="B Mitra" w:hint="cs"/>
          <w:sz w:val="28"/>
          <w:szCs w:val="28"/>
          <w:rtl/>
          <w:lang w:bidi="fa-IR"/>
        </w:rPr>
        <w:t xml:space="preserve"> خانواده با مرد است، بر همین مبنا به سوالات ذیل پاسخ دهید:</w:t>
      </w:r>
      <w:r w:rsidR="00C60B65" w:rsidRPr="004A62D4">
        <w:rPr>
          <w:rFonts w:cs="B Mitra" w:hint="cs"/>
          <w:sz w:val="28"/>
          <w:szCs w:val="28"/>
          <w:rtl/>
          <w:lang w:bidi="fa-IR"/>
        </w:rPr>
        <w:t xml:space="preserve"> (</w:t>
      </w:r>
      <w:r w:rsidR="009768F2" w:rsidRPr="004A62D4">
        <w:rPr>
          <w:rFonts w:cs="B Mitra" w:hint="cs"/>
          <w:sz w:val="28"/>
          <w:szCs w:val="28"/>
          <w:rtl/>
          <w:lang w:bidi="fa-IR"/>
        </w:rPr>
        <w:t>15</w:t>
      </w:r>
      <w:r w:rsidR="00D06149" w:rsidRPr="004A62D4">
        <w:rPr>
          <w:rFonts w:cs="B Mitra" w:hint="cs"/>
          <w:sz w:val="28"/>
          <w:szCs w:val="28"/>
          <w:rtl/>
          <w:lang w:bidi="fa-IR"/>
        </w:rPr>
        <w:t xml:space="preserve"> نمره)</w:t>
      </w:r>
    </w:p>
    <w:p w:rsidR="0090798E" w:rsidRPr="004A62D4" w:rsidRDefault="0044754C" w:rsidP="0044754C">
      <w:pPr>
        <w:tabs>
          <w:tab w:val="left" w:pos="1935"/>
          <w:tab w:val="center" w:pos="4680"/>
          <w:tab w:val="left" w:pos="7560"/>
        </w:tabs>
        <w:bidi/>
        <w:spacing w:after="0" w:line="240" w:lineRule="auto"/>
        <w:contextualSpacing/>
        <w:jc w:val="both"/>
        <w:rPr>
          <w:rFonts w:cs="B Mitra"/>
          <w:sz w:val="28"/>
          <w:szCs w:val="28"/>
          <w:lang w:bidi="fa-IR"/>
        </w:rPr>
      </w:pPr>
      <w:r w:rsidRPr="004A62D4">
        <w:rPr>
          <w:rFonts w:ascii="IRLotus" w:hAnsi="IRLotus" w:cs="IRLotus"/>
          <w:sz w:val="28"/>
          <w:szCs w:val="28"/>
          <w:rtl/>
          <w:lang w:bidi="fa-IR"/>
        </w:rPr>
        <w:t>•</w:t>
      </w:r>
      <w:r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9768F2" w:rsidRPr="004A62D4">
        <w:rPr>
          <w:rFonts w:cs="B Mitra" w:hint="cs"/>
          <w:sz w:val="28"/>
          <w:szCs w:val="28"/>
          <w:rtl/>
          <w:lang w:bidi="fa-IR"/>
        </w:rPr>
        <w:t>دلیل</w:t>
      </w:r>
      <w:r w:rsidR="0090798E" w:rsidRPr="004A62D4">
        <w:rPr>
          <w:rFonts w:cs="B Mitra" w:hint="cs"/>
          <w:sz w:val="28"/>
          <w:szCs w:val="28"/>
          <w:rtl/>
          <w:lang w:bidi="fa-IR"/>
        </w:rPr>
        <w:t xml:space="preserve"> اسلام </w:t>
      </w:r>
      <w:r w:rsidRPr="004A62D4">
        <w:rPr>
          <w:rFonts w:cs="B Mitra" w:hint="cs"/>
          <w:sz w:val="28"/>
          <w:szCs w:val="28"/>
          <w:rtl/>
          <w:lang w:bidi="fa-IR"/>
        </w:rPr>
        <w:t>برای</w:t>
      </w:r>
      <w:r w:rsidR="0090798E"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9768F2" w:rsidRPr="004A62D4">
        <w:rPr>
          <w:rFonts w:cs="B Mitra" w:hint="cs"/>
          <w:sz w:val="28"/>
          <w:szCs w:val="28"/>
          <w:rtl/>
          <w:lang w:bidi="fa-IR"/>
        </w:rPr>
        <w:t>مدیریت مرد در خانواده</w:t>
      </w:r>
      <w:r w:rsidR="00D760CD" w:rsidRPr="004A62D4">
        <w:rPr>
          <w:rFonts w:cs="B Mitra" w:hint="cs"/>
          <w:sz w:val="28"/>
          <w:szCs w:val="28"/>
          <w:rtl/>
          <w:lang w:bidi="fa-IR"/>
        </w:rPr>
        <w:t xml:space="preserve"> را تب</w:t>
      </w:r>
      <w:r w:rsidR="0090798E" w:rsidRPr="004A62D4">
        <w:rPr>
          <w:rFonts w:cs="B Mitra" w:hint="cs"/>
          <w:sz w:val="28"/>
          <w:szCs w:val="28"/>
          <w:rtl/>
          <w:lang w:bidi="fa-IR"/>
        </w:rPr>
        <w:t>یین نمایید.</w:t>
      </w:r>
    </w:p>
    <w:p w:rsidR="0090798E" w:rsidRPr="004A62D4" w:rsidRDefault="0044754C" w:rsidP="0044754C">
      <w:pPr>
        <w:tabs>
          <w:tab w:val="left" w:pos="1935"/>
          <w:tab w:val="center" w:pos="4680"/>
          <w:tab w:val="left" w:pos="7560"/>
        </w:tabs>
        <w:bidi/>
        <w:spacing w:after="0" w:line="240" w:lineRule="auto"/>
        <w:contextualSpacing/>
        <w:jc w:val="both"/>
        <w:rPr>
          <w:rFonts w:cs="B Mitra"/>
          <w:sz w:val="28"/>
          <w:szCs w:val="28"/>
          <w:rtl/>
          <w:lang w:bidi="fa-IR"/>
        </w:rPr>
      </w:pPr>
      <w:r w:rsidRPr="004A62D4">
        <w:rPr>
          <w:rFonts w:ascii="IRLotus" w:hAnsi="IRLotus" w:cs="IRLotus"/>
          <w:sz w:val="28"/>
          <w:szCs w:val="28"/>
          <w:rtl/>
          <w:lang w:bidi="fa-IR"/>
        </w:rPr>
        <w:t>•</w:t>
      </w:r>
      <w:r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90798E" w:rsidRPr="004A62D4">
        <w:rPr>
          <w:rFonts w:cs="B Mitra" w:hint="cs"/>
          <w:sz w:val="28"/>
          <w:szCs w:val="28"/>
          <w:rtl/>
          <w:lang w:bidi="fa-IR"/>
        </w:rPr>
        <w:t>آیا قوامیت و حکومت مرد، به معنای تحکم و ظلم بر زن در خانواده است؟ حدود صلاحیت مرد برای حکومت و ریاست در خانواده را تبیین نمایید.</w:t>
      </w:r>
    </w:p>
    <w:p w:rsidR="0090798E" w:rsidRPr="004A62D4" w:rsidRDefault="0044754C" w:rsidP="0044754C">
      <w:pPr>
        <w:tabs>
          <w:tab w:val="left" w:pos="1935"/>
          <w:tab w:val="center" w:pos="4680"/>
          <w:tab w:val="left" w:pos="7560"/>
        </w:tabs>
        <w:bidi/>
        <w:spacing w:after="0" w:line="240" w:lineRule="auto"/>
        <w:contextualSpacing/>
        <w:jc w:val="both"/>
        <w:rPr>
          <w:rFonts w:cs="B Mitra"/>
          <w:sz w:val="28"/>
          <w:szCs w:val="28"/>
          <w:lang w:bidi="fa-IR"/>
        </w:rPr>
      </w:pPr>
      <w:r w:rsidRPr="004A62D4">
        <w:rPr>
          <w:rFonts w:ascii="IRLotus" w:hAnsi="IRLotus" w:cs="IRLotus"/>
          <w:sz w:val="28"/>
          <w:szCs w:val="28"/>
          <w:rtl/>
          <w:lang w:bidi="fa-IR"/>
        </w:rPr>
        <w:t>•</w:t>
      </w:r>
      <w:r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90798E" w:rsidRPr="004A62D4">
        <w:rPr>
          <w:rFonts w:cs="B Mitra" w:hint="cs"/>
          <w:sz w:val="28"/>
          <w:szCs w:val="28"/>
          <w:rtl/>
          <w:lang w:bidi="fa-IR"/>
        </w:rPr>
        <w:t>از دیدگاه اسلام، حکومت و ریاست در خانواده، چه تفاوت</w:t>
      </w:r>
      <w:r w:rsidR="0090798E" w:rsidRPr="004A62D4">
        <w:rPr>
          <w:rFonts w:cs="B Mitra" w:hint="cs"/>
          <w:sz w:val="28"/>
          <w:szCs w:val="28"/>
          <w:rtl/>
          <w:lang w:bidi="fa-IR"/>
        </w:rPr>
        <w:softHyphen/>
        <w:t>هایی با حکومت و ریاست در اجتماع دارد؟</w:t>
      </w:r>
    </w:p>
    <w:p w:rsidR="0090798E" w:rsidRPr="004A62D4" w:rsidRDefault="0044754C" w:rsidP="0044754C">
      <w:pPr>
        <w:tabs>
          <w:tab w:val="left" w:pos="1935"/>
          <w:tab w:val="center" w:pos="4680"/>
          <w:tab w:val="left" w:pos="7560"/>
        </w:tabs>
        <w:bidi/>
        <w:spacing w:after="0" w:line="240" w:lineRule="auto"/>
        <w:contextualSpacing/>
        <w:jc w:val="both"/>
        <w:rPr>
          <w:rFonts w:cs="B Mitra"/>
          <w:sz w:val="28"/>
          <w:szCs w:val="28"/>
          <w:rtl/>
          <w:lang w:bidi="fa-IR"/>
        </w:rPr>
      </w:pPr>
      <w:r w:rsidRPr="004A62D4">
        <w:rPr>
          <w:rFonts w:cs="B Mitra" w:hint="cs"/>
          <w:sz w:val="28"/>
          <w:szCs w:val="28"/>
          <w:rtl/>
          <w:lang w:bidi="fa-IR"/>
        </w:rPr>
        <w:t xml:space="preserve">4- </w:t>
      </w:r>
      <w:r w:rsidR="0090798E" w:rsidRPr="004A62D4">
        <w:rPr>
          <w:rFonts w:cs="B Mitra" w:hint="cs"/>
          <w:sz w:val="28"/>
          <w:szCs w:val="28"/>
          <w:rtl/>
          <w:lang w:bidi="fa-IR"/>
        </w:rPr>
        <w:t>از دیدگاه اسلام تسلط متقابل زن و مرد برای ایجاد وحدت و انسجام در خانواده از چه طریقی ممکن است؟</w:t>
      </w:r>
      <w:r w:rsidR="00713D0A"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E423B0" w:rsidRPr="004A62D4">
        <w:rPr>
          <w:rFonts w:cs="B Mitra" w:hint="cs"/>
          <w:sz w:val="28"/>
          <w:szCs w:val="28"/>
          <w:rtl/>
          <w:lang w:bidi="fa-IR"/>
        </w:rPr>
        <w:t xml:space="preserve">با توجه به توانایی زن در تسلط و تسخیر قلب مرد این جمله را تحلیل و بررسی </w:t>
      </w:r>
      <w:r w:rsidR="004A0247" w:rsidRPr="004A62D4">
        <w:rPr>
          <w:rFonts w:cs="B Mitra" w:hint="cs"/>
          <w:sz w:val="28"/>
          <w:szCs w:val="28"/>
          <w:rtl/>
          <w:lang w:bidi="fa-IR"/>
        </w:rPr>
        <w:t>نما</w:t>
      </w:r>
      <w:r w:rsidRPr="004A62D4">
        <w:rPr>
          <w:rFonts w:cs="B Mitra" w:hint="cs"/>
          <w:sz w:val="28"/>
          <w:szCs w:val="28"/>
          <w:rtl/>
          <w:lang w:bidi="fa-IR"/>
        </w:rPr>
        <w:t>ی</w:t>
      </w:r>
      <w:r w:rsidR="004A0247" w:rsidRPr="004A62D4">
        <w:rPr>
          <w:rFonts w:cs="B Mitra" w:hint="cs"/>
          <w:sz w:val="28"/>
          <w:szCs w:val="28"/>
          <w:rtl/>
          <w:lang w:bidi="fa-IR"/>
        </w:rPr>
        <w:t>ید</w:t>
      </w:r>
      <w:r w:rsidRPr="004A62D4">
        <w:rPr>
          <w:rFonts w:cs="B Mitra" w:hint="cs"/>
          <w:sz w:val="28"/>
          <w:szCs w:val="28"/>
          <w:rtl/>
          <w:lang w:bidi="fa-IR"/>
        </w:rPr>
        <w:t>:</w:t>
      </w:r>
      <w:r w:rsidR="004A0247"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Pr="004A62D4">
        <w:rPr>
          <w:rFonts w:cs="B Mitra" w:hint="cs"/>
          <w:sz w:val="28"/>
          <w:szCs w:val="28"/>
          <w:rtl/>
          <w:lang w:bidi="fa-IR"/>
        </w:rPr>
        <w:t>«</w:t>
      </w:r>
      <w:r w:rsidR="004A0247" w:rsidRPr="004A62D4">
        <w:rPr>
          <w:rFonts w:cs="B Mitra" w:hint="cs"/>
          <w:sz w:val="28"/>
          <w:szCs w:val="28"/>
          <w:rtl/>
          <w:lang w:bidi="fa-IR"/>
        </w:rPr>
        <w:t>مرد مدیر</w:t>
      </w:r>
      <w:r w:rsidRPr="004A62D4">
        <w:rPr>
          <w:rFonts w:cs="B Mitra" w:hint="cs"/>
          <w:sz w:val="28"/>
          <w:szCs w:val="28"/>
          <w:rtl/>
          <w:lang w:bidi="fa-IR"/>
        </w:rPr>
        <w:t>یت</w:t>
      </w:r>
      <w:r w:rsidR="004A0247" w:rsidRPr="004A62D4">
        <w:rPr>
          <w:rFonts w:cs="B Mitra" w:hint="cs"/>
          <w:sz w:val="28"/>
          <w:szCs w:val="28"/>
          <w:rtl/>
          <w:lang w:bidi="fa-IR"/>
        </w:rPr>
        <w:t xml:space="preserve"> و زن رهبری خانواده ر</w:t>
      </w:r>
      <w:r w:rsidR="0015673C" w:rsidRPr="004A62D4">
        <w:rPr>
          <w:rFonts w:cs="B Mitra" w:hint="cs"/>
          <w:sz w:val="28"/>
          <w:szCs w:val="28"/>
          <w:rtl/>
          <w:lang w:bidi="fa-IR"/>
        </w:rPr>
        <w:t>ا</w:t>
      </w:r>
      <w:r w:rsidR="004A0247" w:rsidRPr="004A62D4">
        <w:rPr>
          <w:rFonts w:cs="B Mitra" w:hint="cs"/>
          <w:sz w:val="28"/>
          <w:szCs w:val="28"/>
          <w:rtl/>
          <w:lang w:bidi="fa-IR"/>
        </w:rPr>
        <w:t xml:space="preserve"> بر عهده دارد</w:t>
      </w:r>
      <w:r w:rsidR="0015673C" w:rsidRPr="004A62D4">
        <w:rPr>
          <w:rFonts w:cs="B Mitra" w:hint="cs"/>
          <w:sz w:val="28"/>
          <w:szCs w:val="28"/>
          <w:rtl/>
          <w:lang w:bidi="fa-IR"/>
        </w:rPr>
        <w:t>.</w:t>
      </w:r>
      <w:r w:rsidRPr="004A62D4">
        <w:rPr>
          <w:rFonts w:cs="B Mitra" w:hint="cs"/>
          <w:sz w:val="28"/>
          <w:szCs w:val="28"/>
          <w:rtl/>
          <w:lang w:bidi="fa-IR"/>
        </w:rPr>
        <w:t>»</w:t>
      </w:r>
      <w:r w:rsidR="0015673C"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C60B65" w:rsidRPr="004A62D4">
        <w:rPr>
          <w:rFonts w:cs="B Mitra" w:hint="cs"/>
          <w:sz w:val="28"/>
          <w:szCs w:val="28"/>
          <w:rtl/>
          <w:lang w:bidi="fa-IR"/>
        </w:rPr>
        <w:t>(1</w:t>
      </w:r>
      <w:r w:rsidR="00377376" w:rsidRPr="004A62D4">
        <w:rPr>
          <w:rFonts w:cs="B Mitra" w:hint="cs"/>
          <w:sz w:val="28"/>
          <w:szCs w:val="28"/>
          <w:rtl/>
          <w:lang w:bidi="fa-IR"/>
        </w:rPr>
        <w:t>3</w:t>
      </w:r>
      <w:r w:rsidR="00D06149" w:rsidRPr="004A62D4">
        <w:rPr>
          <w:rFonts w:cs="B Mitra" w:hint="cs"/>
          <w:sz w:val="28"/>
          <w:szCs w:val="28"/>
          <w:rtl/>
          <w:lang w:bidi="fa-IR"/>
        </w:rPr>
        <w:t xml:space="preserve"> نمره)</w:t>
      </w:r>
    </w:p>
    <w:p w:rsidR="00621567" w:rsidRPr="0044754C" w:rsidRDefault="00621567" w:rsidP="0044754C">
      <w:pPr>
        <w:tabs>
          <w:tab w:val="center" w:pos="4680"/>
          <w:tab w:val="left" w:pos="8220"/>
          <w:tab w:val="left" w:pos="8520"/>
        </w:tabs>
        <w:bidi/>
        <w:spacing w:after="0" w:line="240" w:lineRule="auto"/>
        <w:jc w:val="both"/>
        <w:rPr>
          <w:rFonts w:cs="B Mitra"/>
          <w:sz w:val="24"/>
          <w:szCs w:val="24"/>
          <w:u w:val="single"/>
        </w:rPr>
      </w:pPr>
    </w:p>
    <w:p w:rsidR="007F05C5" w:rsidRPr="0044754C" w:rsidRDefault="00A94463" w:rsidP="0044754C">
      <w:pPr>
        <w:tabs>
          <w:tab w:val="center" w:pos="4680"/>
          <w:tab w:val="left" w:pos="8220"/>
          <w:tab w:val="left" w:pos="8520"/>
        </w:tabs>
        <w:bidi/>
        <w:spacing w:after="0" w:line="240" w:lineRule="auto"/>
        <w:jc w:val="center"/>
        <w:rPr>
          <w:rFonts w:cs="B Mitra"/>
          <w:b/>
          <w:bCs/>
          <w:sz w:val="24"/>
          <w:szCs w:val="24"/>
          <w:u w:val="single"/>
          <w:rtl/>
        </w:rPr>
      </w:pPr>
      <w:r w:rsidRPr="0044754C">
        <w:rPr>
          <w:rFonts w:cs="B Mitra" w:hint="cs"/>
          <w:b/>
          <w:bCs/>
          <w:sz w:val="24"/>
          <w:szCs w:val="24"/>
          <w:u w:val="single"/>
          <w:rtl/>
        </w:rPr>
        <w:lastRenderedPageBreak/>
        <w:t>سوالات کتاب بینش و رفتار قرآنی</w:t>
      </w:r>
      <w:r w:rsidR="0044754C">
        <w:rPr>
          <w:rFonts w:cs="B Mitra" w:hint="cs"/>
          <w:b/>
          <w:bCs/>
          <w:sz w:val="24"/>
          <w:szCs w:val="24"/>
          <w:u w:val="single"/>
          <w:rtl/>
        </w:rPr>
        <w:t xml:space="preserve"> </w:t>
      </w:r>
      <w:r w:rsidRPr="0044754C">
        <w:rPr>
          <w:rFonts w:cs="B Mitra" w:hint="cs"/>
          <w:b/>
          <w:bCs/>
          <w:sz w:val="24"/>
          <w:szCs w:val="24"/>
          <w:u w:val="single"/>
          <w:rtl/>
        </w:rPr>
        <w:t>(15 نمره)</w:t>
      </w:r>
    </w:p>
    <w:p w:rsidR="004F0DA0" w:rsidRPr="004A62D4" w:rsidRDefault="0044754C" w:rsidP="0044754C">
      <w:pPr>
        <w:tabs>
          <w:tab w:val="left" w:pos="6825"/>
        </w:tabs>
        <w:bidi/>
        <w:spacing w:after="0" w:line="240" w:lineRule="auto"/>
        <w:contextualSpacing/>
        <w:jc w:val="both"/>
        <w:rPr>
          <w:rFonts w:cs="B Mitra"/>
          <w:sz w:val="28"/>
          <w:szCs w:val="28"/>
          <w:lang w:bidi="fa-IR"/>
        </w:rPr>
      </w:pPr>
      <w:r w:rsidRPr="004A62D4">
        <w:rPr>
          <w:rFonts w:cs="B Mitra" w:hint="cs"/>
          <w:sz w:val="28"/>
          <w:szCs w:val="28"/>
          <w:rtl/>
          <w:lang w:bidi="fa-IR"/>
        </w:rPr>
        <w:t xml:space="preserve">5- </w:t>
      </w:r>
      <w:r w:rsidR="004F0DA0" w:rsidRPr="004A62D4">
        <w:rPr>
          <w:rFonts w:cs="B Mitra" w:hint="cs"/>
          <w:sz w:val="28"/>
          <w:szCs w:val="28"/>
          <w:rtl/>
          <w:lang w:bidi="fa-IR"/>
        </w:rPr>
        <w:t>طبق آ</w:t>
      </w:r>
      <w:r w:rsidR="00987B96" w:rsidRPr="004A62D4">
        <w:rPr>
          <w:rFonts w:cs="B Mitra" w:hint="cs"/>
          <w:sz w:val="28"/>
          <w:szCs w:val="28"/>
          <w:rtl/>
          <w:lang w:bidi="fa-IR"/>
        </w:rPr>
        <w:t>یه</w:t>
      </w:r>
      <w:r w:rsidR="004F0DA0" w:rsidRPr="004A62D4">
        <w:rPr>
          <w:rFonts w:cs="B Mitra" w:hint="cs"/>
          <w:sz w:val="28"/>
          <w:szCs w:val="28"/>
          <w:rtl/>
          <w:lang w:bidi="fa-IR"/>
        </w:rPr>
        <w:t xml:space="preserve"> 4 سوره مبار</w:t>
      </w:r>
      <w:r w:rsidR="00987B96" w:rsidRPr="004A62D4">
        <w:rPr>
          <w:rFonts w:cs="B Mitra" w:hint="cs"/>
          <w:sz w:val="28"/>
          <w:szCs w:val="28"/>
          <w:rtl/>
          <w:lang w:bidi="fa-IR"/>
        </w:rPr>
        <w:t>ک</w:t>
      </w:r>
      <w:r w:rsidR="004F0DA0" w:rsidRPr="004A62D4">
        <w:rPr>
          <w:rFonts w:cs="B Mitra" w:hint="cs"/>
          <w:sz w:val="28"/>
          <w:szCs w:val="28"/>
          <w:rtl/>
          <w:lang w:bidi="fa-IR"/>
        </w:rPr>
        <w:t>ه حدید «</w:t>
      </w:r>
      <w:r w:rsidR="004F0DA0" w:rsidRPr="004A62D4">
        <w:rPr>
          <w:rFonts w:cs="B Badr" w:hint="cs"/>
          <w:b/>
          <w:bCs/>
          <w:sz w:val="28"/>
          <w:szCs w:val="28"/>
          <w:rtl/>
          <w:lang w:bidi="fa-IR"/>
        </w:rPr>
        <w:t xml:space="preserve">... </w:t>
      </w:r>
      <w:r w:rsidR="004F0DA0" w:rsidRPr="004A62D4">
        <w:rPr>
          <w:rFonts w:cs="B Badr"/>
          <w:b/>
          <w:bCs/>
          <w:sz w:val="28"/>
          <w:szCs w:val="28"/>
          <w:rtl/>
        </w:rPr>
        <w:t>وَ</w:t>
      </w:r>
      <w:r w:rsidRPr="004A62D4">
        <w:rPr>
          <w:rFonts w:cs="B Badr" w:hint="cs"/>
          <w:b/>
          <w:bCs/>
          <w:sz w:val="28"/>
          <w:szCs w:val="28"/>
          <w:rtl/>
        </w:rPr>
        <w:t xml:space="preserve"> </w:t>
      </w:r>
      <w:r w:rsidR="004F0DA0" w:rsidRPr="004A62D4">
        <w:rPr>
          <w:rFonts w:cs="B Badr"/>
          <w:b/>
          <w:bCs/>
          <w:sz w:val="28"/>
          <w:szCs w:val="28"/>
          <w:rtl/>
        </w:rPr>
        <w:t>هُوَ مَعَکُمْ أَیْنَ مَا کُنْتُمْ وَ</w:t>
      </w:r>
      <w:r w:rsidRPr="004A62D4">
        <w:rPr>
          <w:rFonts w:cs="B Badr" w:hint="cs"/>
          <w:b/>
          <w:bCs/>
          <w:sz w:val="28"/>
          <w:szCs w:val="28"/>
          <w:rtl/>
        </w:rPr>
        <w:t xml:space="preserve"> </w:t>
      </w:r>
      <w:r w:rsidR="004F0DA0" w:rsidRPr="004A62D4">
        <w:rPr>
          <w:rFonts w:cs="B Badr"/>
          <w:b/>
          <w:bCs/>
          <w:sz w:val="28"/>
          <w:szCs w:val="28"/>
          <w:rtl/>
        </w:rPr>
        <w:t>اللهُ بِمَا تَعْمَلُونَ بَصِیرٌ</w:t>
      </w:r>
      <w:r w:rsidR="004F0DA0" w:rsidRPr="004A62D4">
        <w:rPr>
          <w:rFonts w:cs="B Mitra" w:hint="cs"/>
          <w:sz w:val="28"/>
          <w:szCs w:val="28"/>
          <w:rtl/>
          <w:lang w:bidi="fa-IR"/>
        </w:rPr>
        <w:t>»، خداوند همه جا با ماست، ثمرات اعتقاد به اینکه خدا همه جا حاضر، ناظر و مراقب است را با توجه به معنا و مفهوم و ثمرات «تقوا» در کتاب «آزادی بندگی»، تبیین نمایید.</w:t>
      </w:r>
      <w:r w:rsidR="00713D0A"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D06149" w:rsidRPr="004A62D4">
        <w:rPr>
          <w:rFonts w:cs="B Mitra" w:hint="cs"/>
          <w:sz w:val="28"/>
          <w:szCs w:val="28"/>
          <w:rtl/>
          <w:lang w:bidi="fa-IR"/>
        </w:rPr>
        <w:t>(7</w:t>
      </w:r>
      <w:r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D06149" w:rsidRPr="004A62D4">
        <w:rPr>
          <w:rFonts w:cs="B Mitra" w:hint="cs"/>
          <w:sz w:val="28"/>
          <w:szCs w:val="28"/>
          <w:rtl/>
          <w:lang w:bidi="fa-IR"/>
        </w:rPr>
        <w:t>نمره)</w:t>
      </w:r>
    </w:p>
    <w:p w:rsidR="004F0DA0" w:rsidRPr="004A62D4" w:rsidRDefault="0044754C" w:rsidP="0044754C">
      <w:pPr>
        <w:tabs>
          <w:tab w:val="left" w:pos="6825"/>
        </w:tabs>
        <w:bidi/>
        <w:spacing w:after="0" w:line="240" w:lineRule="auto"/>
        <w:contextualSpacing/>
        <w:jc w:val="both"/>
        <w:rPr>
          <w:rFonts w:cs="B Mitra"/>
          <w:sz w:val="28"/>
          <w:szCs w:val="28"/>
          <w:lang w:bidi="fa-IR"/>
        </w:rPr>
      </w:pPr>
      <w:r w:rsidRPr="004A62D4">
        <w:rPr>
          <w:rFonts w:cs="B Mitra" w:hint="cs"/>
          <w:sz w:val="28"/>
          <w:szCs w:val="28"/>
          <w:rtl/>
          <w:lang w:bidi="fa-IR"/>
        </w:rPr>
        <w:t xml:space="preserve">6- </w:t>
      </w:r>
      <w:r w:rsidR="004F0DA0" w:rsidRPr="004A62D4">
        <w:rPr>
          <w:rFonts w:cs="B Mitra" w:hint="cs"/>
          <w:sz w:val="28"/>
          <w:szCs w:val="28"/>
          <w:rtl/>
          <w:lang w:bidi="fa-IR"/>
        </w:rPr>
        <w:t>آیا آیه 20 سوره مبارکه حدید «</w:t>
      </w:r>
      <w:r w:rsidR="004F0DA0" w:rsidRPr="004A62D4">
        <w:rPr>
          <w:rFonts w:ascii="Traditional Arabic" w:hAnsi="Traditional Arabic" w:cs="B Badr"/>
          <w:b/>
          <w:bCs/>
          <w:color w:val="000000"/>
          <w:sz w:val="28"/>
          <w:szCs w:val="28"/>
          <w:rtl/>
        </w:rPr>
        <w:t>اعْلَمُوا أَنَّمَا الْحَیَاةُ الدُّنْیَا لَعِبٌ وَ</w:t>
      </w:r>
      <w:r w:rsidRPr="004A62D4">
        <w:rPr>
          <w:rFonts w:ascii="Traditional Arabic" w:hAnsi="Traditional Arabic" w:cs="B Badr" w:hint="cs"/>
          <w:b/>
          <w:bCs/>
          <w:color w:val="000000"/>
          <w:sz w:val="28"/>
          <w:szCs w:val="28"/>
          <w:rtl/>
        </w:rPr>
        <w:t xml:space="preserve"> </w:t>
      </w:r>
      <w:r w:rsidR="004F0DA0" w:rsidRPr="004A62D4">
        <w:rPr>
          <w:rFonts w:ascii="Traditional Arabic" w:hAnsi="Traditional Arabic" w:cs="B Badr"/>
          <w:b/>
          <w:bCs/>
          <w:color w:val="000000"/>
          <w:sz w:val="28"/>
          <w:szCs w:val="28"/>
          <w:rtl/>
        </w:rPr>
        <w:t>لَهْوٌ وَ</w:t>
      </w:r>
      <w:r w:rsidRPr="004A62D4">
        <w:rPr>
          <w:rFonts w:ascii="Traditional Arabic" w:hAnsi="Traditional Arabic" w:cs="B Badr" w:hint="cs"/>
          <w:b/>
          <w:bCs/>
          <w:color w:val="000000"/>
          <w:sz w:val="28"/>
          <w:szCs w:val="28"/>
          <w:rtl/>
        </w:rPr>
        <w:t xml:space="preserve"> </w:t>
      </w:r>
      <w:r w:rsidR="004F0DA0" w:rsidRPr="004A62D4">
        <w:rPr>
          <w:rFonts w:ascii="Traditional Arabic" w:hAnsi="Traditional Arabic" w:cs="B Badr"/>
          <w:b/>
          <w:bCs/>
          <w:color w:val="000000"/>
          <w:sz w:val="28"/>
          <w:szCs w:val="28"/>
          <w:rtl/>
        </w:rPr>
        <w:t>زِینَةٌ وَ</w:t>
      </w:r>
      <w:r w:rsidRPr="004A62D4">
        <w:rPr>
          <w:rFonts w:ascii="Traditional Arabic" w:hAnsi="Traditional Arabic" w:cs="B Badr" w:hint="cs"/>
          <w:b/>
          <w:bCs/>
          <w:color w:val="000000"/>
          <w:sz w:val="28"/>
          <w:szCs w:val="28"/>
          <w:rtl/>
        </w:rPr>
        <w:t xml:space="preserve"> </w:t>
      </w:r>
      <w:r w:rsidR="004F0DA0" w:rsidRPr="004A62D4">
        <w:rPr>
          <w:rFonts w:ascii="Traditional Arabic" w:hAnsi="Traditional Arabic" w:cs="B Badr"/>
          <w:b/>
          <w:bCs/>
          <w:color w:val="000000"/>
          <w:sz w:val="28"/>
          <w:szCs w:val="28"/>
          <w:rtl/>
        </w:rPr>
        <w:t>تَفَاخُرٌ بَیْنَکُمْ وَ</w:t>
      </w:r>
      <w:r w:rsidRPr="004A62D4">
        <w:rPr>
          <w:rFonts w:ascii="Traditional Arabic" w:hAnsi="Traditional Arabic" w:cs="B Badr" w:hint="cs"/>
          <w:b/>
          <w:bCs/>
          <w:color w:val="000000"/>
          <w:sz w:val="28"/>
          <w:szCs w:val="28"/>
          <w:rtl/>
        </w:rPr>
        <w:t xml:space="preserve"> </w:t>
      </w:r>
      <w:r w:rsidR="004F0DA0" w:rsidRPr="004A62D4">
        <w:rPr>
          <w:rFonts w:ascii="Traditional Arabic" w:hAnsi="Traditional Arabic" w:cs="B Badr"/>
          <w:b/>
          <w:bCs/>
          <w:color w:val="000000"/>
          <w:sz w:val="28"/>
          <w:szCs w:val="28"/>
          <w:rtl/>
        </w:rPr>
        <w:t>تَکَاثُرٌ فِی الأمْوَالِ وَ</w:t>
      </w:r>
      <w:r w:rsidRPr="004A62D4">
        <w:rPr>
          <w:rFonts w:ascii="Traditional Arabic" w:hAnsi="Traditional Arabic" w:cs="B Badr" w:hint="cs"/>
          <w:b/>
          <w:bCs/>
          <w:color w:val="000000"/>
          <w:sz w:val="28"/>
          <w:szCs w:val="28"/>
          <w:rtl/>
        </w:rPr>
        <w:t xml:space="preserve"> </w:t>
      </w:r>
      <w:r w:rsidR="004F0DA0" w:rsidRPr="004A62D4">
        <w:rPr>
          <w:rFonts w:ascii="Traditional Arabic" w:hAnsi="Traditional Arabic" w:cs="B Badr"/>
          <w:b/>
          <w:bCs/>
          <w:color w:val="000000"/>
          <w:sz w:val="28"/>
          <w:szCs w:val="28"/>
          <w:rtl/>
        </w:rPr>
        <w:t xml:space="preserve">الأوْلادِ کَمَثَلِ غَیْثٍ </w:t>
      </w:r>
      <w:r w:rsidRPr="004A62D4">
        <w:rPr>
          <w:rFonts w:ascii="Traditional Arabic" w:hAnsi="Traditional Arabic" w:cs="B Badr" w:hint="cs"/>
          <w:b/>
          <w:bCs/>
          <w:color w:val="000000"/>
          <w:sz w:val="28"/>
          <w:szCs w:val="28"/>
          <w:rtl/>
        </w:rPr>
        <w:t>ا</w:t>
      </w:r>
      <w:r w:rsidR="004F0DA0" w:rsidRPr="004A62D4">
        <w:rPr>
          <w:rFonts w:ascii="Traditional Arabic" w:hAnsi="Traditional Arabic" w:cs="B Badr"/>
          <w:b/>
          <w:bCs/>
          <w:color w:val="000000"/>
          <w:sz w:val="28"/>
          <w:szCs w:val="28"/>
          <w:rtl/>
        </w:rPr>
        <w:t>َعْجَبَ الْکُفَّارَ نَبَاتُهُ ثُمَّ یَهِیجُ فَتَرَاهُ مُصْفَرًّا ثُمَّ یَکُونُ حُطَامًا وَ</w:t>
      </w:r>
      <w:r w:rsidRPr="004A62D4">
        <w:rPr>
          <w:rFonts w:ascii="Traditional Arabic" w:hAnsi="Traditional Arabic" w:cs="B Badr" w:hint="cs"/>
          <w:b/>
          <w:bCs/>
          <w:color w:val="000000"/>
          <w:sz w:val="28"/>
          <w:szCs w:val="28"/>
          <w:rtl/>
        </w:rPr>
        <w:t xml:space="preserve"> </w:t>
      </w:r>
      <w:r w:rsidR="004F0DA0" w:rsidRPr="004A62D4">
        <w:rPr>
          <w:rFonts w:ascii="Traditional Arabic" w:hAnsi="Traditional Arabic" w:cs="B Badr"/>
          <w:b/>
          <w:bCs/>
          <w:color w:val="000000"/>
          <w:sz w:val="28"/>
          <w:szCs w:val="28"/>
          <w:rtl/>
        </w:rPr>
        <w:t>فِی الآخِرَةِ عَذَابٌ شَدِیدٌ وَ</w:t>
      </w:r>
      <w:r w:rsidRPr="004A62D4">
        <w:rPr>
          <w:rFonts w:ascii="Traditional Arabic" w:hAnsi="Traditional Arabic" w:cs="B Badr" w:hint="cs"/>
          <w:b/>
          <w:bCs/>
          <w:color w:val="000000"/>
          <w:sz w:val="28"/>
          <w:szCs w:val="28"/>
          <w:rtl/>
        </w:rPr>
        <w:t xml:space="preserve"> </w:t>
      </w:r>
      <w:r w:rsidR="004F0DA0" w:rsidRPr="004A62D4">
        <w:rPr>
          <w:rFonts w:ascii="Traditional Arabic" w:hAnsi="Traditional Arabic" w:cs="B Badr"/>
          <w:b/>
          <w:bCs/>
          <w:color w:val="000000"/>
          <w:sz w:val="28"/>
          <w:szCs w:val="28"/>
          <w:rtl/>
        </w:rPr>
        <w:t>مَغْفِرَةٌ مِنَ اللهِ وَ</w:t>
      </w:r>
      <w:r w:rsidRPr="004A62D4">
        <w:rPr>
          <w:rFonts w:ascii="Traditional Arabic" w:hAnsi="Traditional Arabic" w:cs="B Badr" w:hint="cs"/>
          <w:b/>
          <w:bCs/>
          <w:color w:val="000000"/>
          <w:sz w:val="28"/>
          <w:szCs w:val="28"/>
          <w:rtl/>
        </w:rPr>
        <w:t xml:space="preserve"> </w:t>
      </w:r>
      <w:r w:rsidR="004F0DA0" w:rsidRPr="004A62D4">
        <w:rPr>
          <w:rFonts w:ascii="Traditional Arabic" w:hAnsi="Traditional Arabic" w:cs="B Badr"/>
          <w:b/>
          <w:bCs/>
          <w:color w:val="000000"/>
          <w:sz w:val="28"/>
          <w:szCs w:val="28"/>
          <w:rtl/>
        </w:rPr>
        <w:t>رِضْوَانٌ وَ</w:t>
      </w:r>
      <w:r w:rsidRPr="004A62D4">
        <w:rPr>
          <w:rFonts w:ascii="Traditional Arabic" w:hAnsi="Traditional Arabic" w:cs="B Badr" w:hint="cs"/>
          <w:b/>
          <w:bCs/>
          <w:color w:val="000000"/>
          <w:sz w:val="28"/>
          <w:szCs w:val="28"/>
          <w:rtl/>
        </w:rPr>
        <w:t xml:space="preserve"> </w:t>
      </w:r>
      <w:r w:rsidR="004F0DA0" w:rsidRPr="004A62D4">
        <w:rPr>
          <w:rFonts w:ascii="Traditional Arabic" w:hAnsi="Traditional Arabic" w:cs="B Badr"/>
          <w:b/>
          <w:bCs/>
          <w:color w:val="000000"/>
          <w:sz w:val="28"/>
          <w:szCs w:val="28"/>
          <w:rtl/>
        </w:rPr>
        <w:t>مَا الْحَیَاةُ الدُّنْیَا إِلا مَتَاعُ الْغُرُورِ</w:t>
      </w:r>
      <w:r w:rsidR="004F0DA0" w:rsidRPr="004A62D4">
        <w:rPr>
          <w:rFonts w:cs="B Mitra" w:hint="cs"/>
          <w:sz w:val="28"/>
          <w:szCs w:val="28"/>
          <w:rtl/>
          <w:lang w:bidi="fa-IR"/>
        </w:rPr>
        <w:t>»، متضمن نوعی بدبینی به خلقت و نظام آفرینش نمی</w:t>
      </w:r>
      <w:r w:rsidR="004F0DA0" w:rsidRPr="004A62D4">
        <w:rPr>
          <w:rFonts w:cs="B Mitra" w:hint="cs"/>
          <w:sz w:val="28"/>
          <w:szCs w:val="28"/>
          <w:rtl/>
          <w:lang w:bidi="fa-IR"/>
        </w:rPr>
        <w:softHyphen/>
        <w:t>باشد؟ با توجه به تفسیر آیه مذکور، منطق اسلام درمورد علاقه طبیعی و فطری به مواهب دنیایی نظیر مال و ثروت، همسر و فرزند را تبیین نمایید.</w:t>
      </w:r>
      <w:r w:rsidR="00713D0A"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D06149" w:rsidRPr="004A62D4">
        <w:rPr>
          <w:rFonts w:cs="B Mitra" w:hint="cs"/>
          <w:sz w:val="28"/>
          <w:szCs w:val="28"/>
          <w:rtl/>
          <w:lang w:bidi="fa-IR"/>
        </w:rPr>
        <w:t>(8</w:t>
      </w:r>
      <w:r w:rsidRPr="004A62D4">
        <w:rPr>
          <w:rFonts w:cs="B Mitra" w:hint="cs"/>
          <w:sz w:val="28"/>
          <w:szCs w:val="28"/>
          <w:rtl/>
          <w:lang w:bidi="fa-IR"/>
        </w:rPr>
        <w:t xml:space="preserve"> </w:t>
      </w:r>
      <w:r w:rsidR="00D06149" w:rsidRPr="004A62D4">
        <w:rPr>
          <w:rFonts w:cs="B Mitra" w:hint="cs"/>
          <w:sz w:val="28"/>
          <w:szCs w:val="28"/>
          <w:rtl/>
          <w:lang w:bidi="fa-IR"/>
        </w:rPr>
        <w:t>نمره)</w:t>
      </w:r>
    </w:p>
    <w:p w:rsidR="004F0DA0" w:rsidRPr="00505505" w:rsidRDefault="004F0DA0" w:rsidP="004F0DA0">
      <w:pPr>
        <w:tabs>
          <w:tab w:val="center" w:pos="4680"/>
          <w:tab w:val="left" w:pos="8220"/>
          <w:tab w:val="left" w:pos="8520"/>
        </w:tabs>
        <w:bidi/>
        <w:ind w:left="360"/>
        <w:jc w:val="both"/>
        <w:rPr>
          <w:rFonts w:cs="B Nazanin"/>
          <w:b/>
          <w:bCs/>
          <w:sz w:val="14"/>
          <w:szCs w:val="14"/>
          <w:u w:val="single"/>
          <w:rtl/>
        </w:rPr>
      </w:pPr>
    </w:p>
    <w:p w:rsidR="00B30330" w:rsidRPr="00505505" w:rsidRDefault="00B30330" w:rsidP="00F31F02">
      <w:pPr>
        <w:tabs>
          <w:tab w:val="center" w:pos="4680"/>
          <w:tab w:val="left" w:pos="8220"/>
          <w:tab w:val="left" w:pos="8520"/>
        </w:tabs>
        <w:bidi/>
        <w:jc w:val="both"/>
        <w:rPr>
          <w:rFonts w:cs="B Nazanin"/>
          <w:b/>
          <w:bCs/>
          <w:sz w:val="14"/>
          <w:szCs w:val="14"/>
          <w:u w:val="single"/>
          <w:rtl/>
        </w:rPr>
      </w:pPr>
    </w:p>
    <w:p w:rsidR="00A1546A" w:rsidRDefault="00A1546A" w:rsidP="00F31F02">
      <w:pPr>
        <w:bidi/>
        <w:jc w:val="both"/>
      </w:pPr>
    </w:p>
    <w:sectPr w:rsidR="00A1546A" w:rsidSect="00621567">
      <w:pgSz w:w="11906" w:h="16838"/>
      <w:pgMar w:top="851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611"/>
    <w:multiLevelType w:val="hybridMultilevel"/>
    <w:tmpl w:val="13E4854A"/>
    <w:lvl w:ilvl="0" w:tplc="FE9AE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EBD"/>
    <w:multiLevelType w:val="hybridMultilevel"/>
    <w:tmpl w:val="49DE4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1816"/>
    <w:multiLevelType w:val="hybridMultilevel"/>
    <w:tmpl w:val="F69E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62C4D"/>
    <w:multiLevelType w:val="hybridMultilevel"/>
    <w:tmpl w:val="7C54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B37"/>
    <w:multiLevelType w:val="hybridMultilevel"/>
    <w:tmpl w:val="3E3C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43C9"/>
    <w:multiLevelType w:val="hybridMultilevel"/>
    <w:tmpl w:val="111CDC62"/>
    <w:lvl w:ilvl="0" w:tplc="F2067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B0D4E"/>
    <w:multiLevelType w:val="hybridMultilevel"/>
    <w:tmpl w:val="D0025EB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8109C"/>
    <w:multiLevelType w:val="hybridMultilevel"/>
    <w:tmpl w:val="C36C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344D7"/>
    <w:multiLevelType w:val="hybridMultilevel"/>
    <w:tmpl w:val="5618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7498"/>
    <w:multiLevelType w:val="hybridMultilevel"/>
    <w:tmpl w:val="6D1A0FE8"/>
    <w:lvl w:ilvl="0" w:tplc="FA5C25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456F4"/>
    <w:multiLevelType w:val="hybridMultilevel"/>
    <w:tmpl w:val="21D09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87365F"/>
    <w:multiLevelType w:val="hybridMultilevel"/>
    <w:tmpl w:val="13DAEA0A"/>
    <w:lvl w:ilvl="0" w:tplc="B914CC8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BEEDBA">
      <w:start w:val="1"/>
      <w:numFmt w:val="decimal"/>
      <w:lvlText w:val="%4."/>
      <w:lvlJc w:val="left"/>
      <w:pPr>
        <w:ind w:left="786" w:hanging="360"/>
      </w:pPr>
      <w:rPr>
        <w:rFonts w:ascii="Calibri" w:eastAsia="Calibri" w:hAnsi="Calibri" w:cs="B Mitra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F6AC5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65D28"/>
    <w:multiLevelType w:val="hybridMultilevel"/>
    <w:tmpl w:val="A5E6E5AE"/>
    <w:lvl w:ilvl="0" w:tplc="11D0B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030C"/>
    <w:multiLevelType w:val="hybridMultilevel"/>
    <w:tmpl w:val="4C583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272C3"/>
    <w:multiLevelType w:val="hybridMultilevel"/>
    <w:tmpl w:val="E182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5A0"/>
    <w:multiLevelType w:val="hybridMultilevel"/>
    <w:tmpl w:val="8E7C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D492B"/>
    <w:multiLevelType w:val="hybridMultilevel"/>
    <w:tmpl w:val="F3CED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16A34"/>
    <w:multiLevelType w:val="hybridMultilevel"/>
    <w:tmpl w:val="3C2AA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A171E"/>
    <w:multiLevelType w:val="hybridMultilevel"/>
    <w:tmpl w:val="8598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974B0"/>
    <w:multiLevelType w:val="hybridMultilevel"/>
    <w:tmpl w:val="C35A0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65A59"/>
    <w:multiLevelType w:val="hybridMultilevel"/>
    <w:tmpl w:val="D4345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903495"/>
    <w:multiLevelType w:val="hybridMultilevel"/>
    <w:tmpl w:val="015EB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05F37"/>
    <w:multiLevelType w:val="hybridMultilevel"/>
    <w:tmpl w:val="2BA0F47A"/>
    <w:lvl w:ilvl="0" w:tplc="FA5C2590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C40ED"/>
    <w:multiLevelType w:val="hybridMultilevel"/>
    <w:tmpl w:val="E6AA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F760D"/>
    <w:multiLevelType w:val="hybridMultilevel"/>
    <w:tmpl w:val="964EBE9A"/>
    <w:lvl w:ilvl="0" w:tplc="41466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45269"/>
    <w:multiLevelType w:val="hybridMultilevel"/>
    <w:tmpl w:val="9D2068CE"/>
    <w:lvl w:ilvl="0" w:tplc="B914C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64C79"/>
    <w:multiLevelType w:val="hybridMultilevel"/>
    <w:tmpl w:val="1EAE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A3DF3"/>
    <w:multiLevelType w:val="hybridMultilevel"/>
    <w:tmpl w:val="880C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A0B57"/>
    <w:multiLevelType w:val="hybridMultilevel"/>
    <w:tmpl w:val="DC5C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32C80"/>
    <w:multiLevelType w:val="hybridMultilevel"/>
    <w:tmpl w:val="B66A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03938"/>
    <w:multiLevelType w:val="hybridMultilevel"/>
    <w:tmpl w:val="D6F02F16"/>
    <w:lvl w:ilvl="0" w:tplc="D0E8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2677C"/>
    <w:multiLevelType w:val="hybridMultilevel"/>
    <w:tmpl w:val="E592BEBA"/>
    <w:lvl w:ilvl="0" w:tplc="A99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8C0654"/>
    <w:multiLevelType w:val="hybridMultilevel"/>
    <w:tmpl w:val="0066C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374C3"/>
    <w:multiLevelType w:val="hybridMultilevel"/>
    <w:tmpl w:val="3A263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E21E18"/>
    <w:multiLevelType w:val="hybridMultilevel"/>
    <w:tmpl w:val="A65490A2"/>
    <w:lvl w:ilvl="0" w:tplc="DAE29F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20A44"/>
    <w:multiLevelType w:val="hybridMultilevel"/>
    <w:tmpl w:val="932A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34070F"/>
    <w:multiLevelType w:val="hybridMultilevel"/>
    <w:tmpl w:val="3530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A66D8"/>
    <w:multiLevelType w:val="hybridMultilevel"/>
    <w:tmpl w:val="5EEAD136"/>
    <w:lvl w:ilvl="0" w:tplc="8FE01BD8">
      <w:start w:val="1"/>
      <w:numFmt w:val="decimal"/>
      <w:lvlText w:val="%1."/>
      <w:lvlJc w:val="left"/>
      <w:pPr>
        <w:ind w:left="720" w:hanging="360"/>
      </w:pPr>
      <w:rPr>
        <w:rFonts w:cs="B Nazani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21"/>
  </w:num>
  <w:num w:numId="6">
    <w:abstractNumId w:val="13"/>
  </w:num>
  <w:num w:numId="7">
    <w:abstractNumId w:val="27"/>
  </w:num>
  <w:num w:numId="8">
    <w:abstractNumId w:val="34"/>
  </w:num>
  <w:num w:numId="9">
    <w:abstractNumId w:val="23"/>
  </w:num>
  <w:num w:numId="10">
    <w:abstractNumId w:val="9"/>
  </w:num>
  <w:num w:numId="11">
    <w:abstractNumId w:val="19"/>
  </w:num>
  <w:num w:numId="12">
    <w:abstractNumId w:val="8"/>
  </w:num>
  <w:num w:numId="13">
    <w:abstractNumId w:val="7"/>
  </w:num>
  <w:num w:numId="14">
    <w:abstractNumId w:val="24"/>
  </w:num>
  <w:num w:numId="15">
    <w:abstractNumId w:val="14"/>
  </w:num>
  <w:num w:numId="16">
    <w:abstractNumId w:val="2"/>
  </w:num>
  <w:num w:numId="17">
    <w:abstractNumId w:val="25"/>
  </w:num>
  <w:num w:numId="18">
    <w:abstractNumId w:val="3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0"/>
  </w:num>
  <w:num w:numId="23">
    <w:abstractNumId w:val="37"/>
  </w:num>
  <w:num w:numId="24">
    <w:abstractNumId w:val="4"/>
  </w:num>
  <w:num w:numId="25">
    <w:abstractNumId w:val="3"/>
  </w:num>
  <w:num w:numId="26">
    <w:abstractNumId w:val="12"/>
  </w:num>
  <w:num w:numId="27">
    <w:abstractNumId w:val="29"/>
  </w:num>
  <w:num w:numId="28">
    <w:abstractNumId w:val="32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1"/>
  </w:num>
  <w:num w:numId="33">
    <w:abstractNumId w:val="33"/>
  </w:num>
  <w:num w:numId="34">
    <w:abstractNumId w:val="6"/>
  </w:num>
  <w:num w:numId="35">
    <w:abstractNumId w:val="28"/>
  </w:num>
  <w:num w:numId="36">
    <w:abstractNumId w:val="36"/>
  </w:num>
  <w:num w:numId="37">
    <w:abstractNumId w:val="2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82"/>
    <w:rsid w:val="00000836"/>
    <w:rsid w:val="00040681"/>
    <w:rsid w:val="00050411"/>
    <w:rsid w:val="000A5552"/>
    <w:rsid w:val="000D1CBC"/>
    <w:rsid w:val="00106946"/>
    <w:rsid w:val="0011061C"/>
    <w:rsid w:val="00147EC3"/>
    <w:rsid w:val="001508E0"/>
    <w:rsid w:val="0015673C"/>
    <w:rsid w:val="001751A5"/>
    <w:rsid w:val="0018596F"/>
    <w:rsid w:val="00190376"/>
    <w:rsid w:val="001A78C3"/>
    <w:rsid w:val="001C0F1E"/>
    <w:rsid w:val="0024562D"/>
    <w:rsid w:val="00246F54"/>
    <w:rsid w:val="00284CFE"/>
    <w:rsid w:val="002D2334"/>
    <w:rsid w:val="002E50FE"/>
    <w:rsid w:val="003058F2"/>
    <w:rsid w:val="003078C4"/>
    <w:rsid w:val="00377376"/>
    <w:rsid w:val="00383CA1"/>
    <w:rsid w:val="0039076D"/>
    <w:rsid w:val="003D2C71"/>
    <w:rsid w:val="0044754C"/>
    <w:rsid w:val="00471324"/>
    <w:rsid w:val="004A0247"/>
    <w:rsid w:val="004A62D4"/>
    <w:rsid w:val="004D3DFA"/>
    <w:rsid w:val="004F0DA0"/>
    <w:rsid w:val="00505505"/>
    <w:rsid w:val="005164BE"/>
    <w:rsid w:val="00520245"/>
    <w:rsid w:val="00556EC0"/>
    <w:rsid w:val="00590C45"/>
    <w:rsid w:val="005E7DF7"/>
    <w:rsid w:val="00621567"/>
    <w:rsid w:val="00650AA2"/>
    <w:rsid w:val="00713D0A"/>
    <w:rsid w:val="007929A2"/>
    <w:rsid w:val="007F05C5"/>
    <w:rsid w:val="00805F56"/>
    <w:rsid w:val="00816E9F"/>
    <w:rsid w:val="00823C59"/>
    <w:rsid w:val="00864BD6"/>
    <w:rsid w:val="00881908"/>
    <w:rsid w:val="008C57A7"/>
    <w:rsid w:val="008D549F"/>
    <w:rsid w:val="0090726C"/>
    <w:rsid w:val="0090798E"/>
    <w:rsid w:val="009713E4"/>
    <w:rsid w:val="009768F2"/>
    <w:rsid w:val="00984AB5"/>
    <w:rsid w:val="00987B96"/>
    <w:rsid w:val="009B61D7"/>
    <w:rsid w:val="009C4920"/>
    <w:rsid w:val="009E1F9E"/>
    <w:rsid w:val="009F0D06"/>
    <w:rsid w:val="00A1546A"/>
    <w:rsid w:val="00A1658D"/>
    <w:rsid w:val="00A8566E"/>
    <w:rsid w:val="00A94463"/>
    <w:rsid w:val="00AD1786"/>
    <w:rsid w:val="00B274AF"/>
    <w:rsid w:val="00B30330"/>
    <w:rsid w:val="00B409E2"/>
    <w:rsid w:val="00B9071D"/>
    <w:rsid w:val="00BD062D"/>
    <w:rsid w:val="00C10935"/>
    <w:rsid w:val="00C27082"/>
    <w:rsid w:val="00C56884"/>
    <w:rsid w:val="00C60B65"/>
    <w:rsid w:val="00C665EE"/>
    <w:rsid w:val="00C74862"/>
    <w:rsid w:val="00C942EB"/>
    <w:rsid w:val="00CA3D2A"/>
    <w:rsid w:val="00CC3F76"/>
    <w:rsid w:val="00CD6771"/>
    <w:rsid w:val="00D02806"/>
    <w:rsid w:val="00D06149"/>
    <w:rsid w:val="00D07B42"/>
    <w:rsid w:val="00D34461"/>
    <w:rsid w:val="00D6235C"/>
    <w:rsid w:val="00D760CD"/>
    <w:rsid w:val="00DB2F32"/>
    <w:rsid w:val="00DC3422"/>
    <w:rsid w:val="00DE22DF"/>
    <w:rsid w:val="00E00E62"/>
    <w:rsid w:val="00E12DEF"/>
    <w:rsid w:val="00E423B0"/>
    <w:rsid w:val="00E428B4"/>
    <w:rsid w:val="00E872F9"/>
    <w:rsid w:val="00EC5E2A"/>
    <w:rsid w:val="00F31F02"/>
    <w:rsid w:val="00F7259B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8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A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64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D6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64E23-CD25-4094-B761-80E9C32C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Home</cp:lastModifiedBy>
  <cp:revision>2</cp:revision>
  <cp:lastPrinted>2017-03-09T05:17:00Z</cp:lastPrinted>
  <dcterms:created xsi:type="dcterms:W3CDTF">2024-02-15T09:24:00Z</dcterms:created>
  <dcterms:modified xsi:type="dcterms:W3CDTF">2024-02-15T09:24:00Z</dcterms:modified>
</cp:coreProperties>
</file>